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rPr>
      </w:pPr>
      <w:r>
        <w:rPr>
          <w:b/>
          <w:sz w:val="32"/>
        </w:rPr>
        <w:t>Senior Taxi Přeštice</w:t>
      </w:r>
      <w:bookmarkStart w:id="0" w:name="_GoBack"/>
      <w:bookmarkEnd w:id="0"/>
    </w:p>
    <w:p>
      <w:pPr>
        <w:pStyle w:val="Normal"/>
        <w:rPr/>
      </w:pPr>
      <w:r>
        <w:rPr/>
        <w:t>Očekávaná služba Senior Taxi Přeštice zahajuje svoji činnost od 1. 4. 2023. Níže přinášíme odpovědi na nejčastěji kladené otázky k fungování služby.</w:t>
      </w:r>
    </w:p>
    <w:p>
      <w:pPr>
        <w:pStyle w:val="Normal"/>
        <w:rPr>
          <w:b/>
        </w:rPr>
      </w:pPr>
      <w:r>
        <w:rPr>
          <w:b/>
        </w:rPr>
        <w:t>1) Pro koho je služba určena?</w:t>
      </w:r>
    </w:p>
    <w:p>
      <w:pPr>
        <w:pStyle w:val="Normal"/>
        <w:rPr/>
      </w:pPr>
      <w:r>
        <w:rPr/>
        <w:t xml:space="preserve">Služba je určena osobám s trvalým pobytem na území </w:t>
      </w:r>
      <w:r>
        <w:rPr/>
        <w:t>obce Dolní Lukavice</w:t>
      </w:r>
      <w:r>
        <w:rPr/>
        <w:t>, které dovršili věku 65 let nebo jsou držiteli průkazu TP, ZTP nebo ZTP/P.</w:t>
      </w:r>
    </w:p>
    <w:p>
      <w:pPr>
        <w:pStyle w:val="Normal"/>
        <w:rPr>
          <w:b/>
        </w:rPr>
      </w:pPr>
      <w:r>
        <w:rPr>
          <w:b/>
        </w:rPr>
        <w:t>2) Jak se zapojit?</w:t>
      </w:r>
    </w:p>
    <w:p>
      <w:pPr>
        <w:pStyle w:val="Normal"/>
        <w:rPr/>
      </w:pPr>
      <w:r>
        <w:rPr/>
        <w:t>Nejprve je nutné vyplnit žádost o vydání průkazu uživatele Senior Taxi. Formulář naleznete na webových stránkách města Přeštice, KKC Přeštice anebo v tištěné podobě v Turistickém informačním centru Přeštice. Vyplněnou a podepsanou žádost následně doručte:</w:t>
      </w:r>
    </w:p>
    <w:p>
      <w:pPr>
        <w:pStyle w:val="ListParagraph"/>
        <w:numPr>
          <w:ilvl w:val="0"/>
          <w:numId w:val="1"/>
        </w:numPr>
        <w:rPr/>
      </w:pPr>
      <w:r>
        <w:rPr/>
        <w:t>poštou na adresu Kulturní a komunitní centrum Přeštice, Masarykovo nám. 311, 334 01 Přeštice</w:t>
      </w:r>
    </w:p>
    <w:p>
      <w:pPr>
        <w:pStyle w:val="ListParagraph"/>
        <w:numPr>
          <w:ilvl w:val="0"/>
          <w:numId w:val="1"/>
        </w:numPr>
        <w:rPr/>
      </w:pPr>
      <w:r>
        <w:rPr/>
        <w:t>osobně do Turistického a informačního centra Přeštice (Masarykovo nám. 311, 334 01 Přeštice)</w:t>
      </w:r>
    </w:p>
    <w:p>
      <w:pPr>
        <w:pStyle w:val="ListParagraph"/>
        <w:numPr>
          <w:ilvl w:val="0"/>
          <w:numId w:val="1"/>
        </w:numPr>
        <w:rPr/>
      </w:pPr>
      <w:r>
        <w:rPr/>
        <w:t xml:space="preserve">anebo zašlete scan na email </w:t>
      </w:r>
      <w:hyperlink r:id="rId2">
        <w:r>
          <w:rPr>
            <w:rStyle w:val="Hyperlink"/>
          </w:rPr>
          <w:t>seniortaxi@prestice-mesto.cz</w:t>
        </w:r>
      </w:hyperlink>
    </w:p>
    <w:p>
      <w:pPr>
        <w:pStyle w:val="Normal"/>
        <w:rPr/>
      </w:pPr>
      <w:r>
        <w:rPr/>
        <w:t>Po vyhotovení průkazu Vás bude kontaktovat pracovník KKC a domluví s Vámi vyzvednutí. Při převzetí se budete muset prokázat občanským průkazem (ověření podmínky dovršení 65 let věku) nebo průkazem TP, ZTP nebo ZTP/P.</w:t>
      </w:r>
    </w:p>
    <w:p>
      <w:pPr>
        <w:pStyle w:val="Normal"/>
        <w:rPr>
          <w:b/>
        </w:rPr>
      </w:pPr>
      <w:r>
        <w:rPr>
          <w:b/>
        </w:rPr>
        <w:t>3) Jak si službu objednám?</w:t>
      </w:r>
    </w:p>
    <w:p>
      <w:pPr>
        <w:pStyle w:val="Normal"/>
        <w:rPr/>
      </w:pPr>
      <w:r>
        <w:rPr/>
        <w:t>Službu je možné objednat telefonicky na tel. čísle 778 521 833 vždy minimálně den předem v čase 7:00 – 15:30.</w:t>
      </w:r>
    </w:p>
    <w:p>
      <w:pPr>
        <w:pStyle w:val="Normal"/>
        <w:rPr>
          <w:b/>
        </w:rPr>
      </w:pPr>
      <w:r>
        <w:rPr>
          <w:b/>
        </w:rPr>
        <w:t>4) Kam se mohu nechat odvézt?</w:t>
      </w:r>
    </w:p>
    <w:p>
      <w:pPr>
        <w:pStyle w:val="Normal"/>
        <w:rPr/>
      </w:pPr>
      <w:r>
        <w:rPr/>
        <w:t>Senior Taxi Vás dopraví na tzv. určená přepravní místa. Těmi se rozumí:</w:t>
      </w:r>
    </w:p>
    <w:p>
      <w:pPr>
        <w:pStyle w:val="Normal"/>
        <w:numPr>
          <w:ilvl w:val="1"/>
          <w:numId w:val="2"/>
        </w:numPr>
        <w:spacing w:lineRule="auto" w:line="288" w:before="0" w:after="120"/>
        <w:rPr/>
      </w:pPr>
      <w:r>
        <w:rPr/>
        <w:t>zařízení poskytující zdravotní péči v Přešticích, v Plzni, v Klatovech a ve Stodu</w:t>
      </w:r>
    </w:p>
    <w:p>
      <w:pPr>
        <w:pStyle w:val="Normal"/>
        <w:numPr>
          <w:ilvl w:val="1"/>
          <w:numId w:val="2"/>
        </w:numPr>
        <w:spacing w:lineRule="auto" w:line="288" w:before="0" w:after="120"/>
        <w:rPr/>
      </w:pPr>
      <w:r>
        <w:rPr/>
        <w:t>zařízení poskytující sociální služby v Přešticích</w:t>
      </w:r>
    </w:p>
    <w:p>
      <w:pPr>
        <w:pStyle w:val="Normal"/>
        <w:numPr>
          <w:ilvl w:val="1"/>
          <w:numId w:val="2"/>
        </w:numPr>
        <w:spacing w:lineRule="auto" w:line="288" w:before="0" w:after="120"/>
        <w:rPr/>
      </w:pPr>
      <w:r>
        <w:rPr/>
        <w:t>vzdělávací instituce, kostely a hřbitovy v Přešticích</w:t>
      </w:r>
    </w:p>
    <w:p>
      <w:pPr>
        <w:pStyle w:val="Normal"/>
        <w:numPr>
          <w:ilvl w:val="1"/>
          <w:numId w:val="2"/>
        </w:numPr>
        <w:spacing w:lineRule="auto" w:line="288" w:before="0" w:after="120"/>
        <w:rPr/>
      </w:pPr>
      <w:r>
        <w:rPr/>
        <w:t>vlakové a autobusové nádraží v Přešticích</w:t>
      </w:r>
    </w:p>
    <w:p>
      <w:pPr>
        <w:pStyle w:val="Normal"/>
        <w:numPr>
          <w:ilvl w:val="1"/>
          <w:numId w:val="2"/>
        </w:numPr>
        <w:spacing w:lineRule="auto" w:line="288" w:before="0" w:after="120"/>
        <w:rPr/>
      </w:pPr>
      <w:r>
        <w:rPr/>
        <w:t>úřady státní správy a samosprávy a pošta v Přešticích</w:t>
      </w:r>
    </w:p>
    <w:p>
      <w:pPr>
        <w:pStyle w:val="Normal"/>
        <w:numPr>
          <w:ilvl w:val="1"/>
          <w:numId w:val="2"/>
        </w:numPr>
        <w:spacing w:lineRule="auto" w:line="288" w:before="0" w:after="120"/>
        <w:rPr/>
      </w:pPr>
      <w:r>
        <w:rPr/>
        <w:t>nákupní provozovny a střediska v Přešticích</w:t>
      </w:r>
    </w:p>
    <w:p>
      <w:pPr>
        <w:pStyle w:val="Normal"/>
        <w:numPr>
          <w:ilvl w:val="1"/>
          <w:numId w:val="2"/>
        </w:numPr>
        <w:spacing w:lineRule="auto" w:line="288" w:before="0" w:after="120"/>
        <w:rPr/>
      </w:pPr>
      <w:r>
        <w:rPr/>
        <w:t>poskytovatelé služeb péče (kadeřník, masér, pedikúra, kosmetika) v Přešticích</w:t>
      </w:r>
    </w:p>
    <w:p>
      <w:pPr>
        <w:pStyle w:val="Normal"/>
        <w:rPr>
          <w:b/>
        </w:rPr>
      </w:pPr>
      <w:r>
        <w:rPr>
          <w:b/>
        </w:rPr>
        <w:t>5) Co k jízdě budu potřebovat?</w:t>
      </w:r>
    </w:p>
    <w:p>
      <w:pPr>
        <w:pStyle w:val="Normal"/>
        <w:rPr/>
      </w:pPr>
      <w:r>
        <w:rPr/>
        <w:t>Při nástupu do vozidla se prokážete občanským průkazem a průkazem Senior Taxi Přeštice.</w:t>
      </w:r>
    </w:p>
    <w:p>
      <w:pPr>
        <w:pStyle w:val="Normal"/>
        <w:rPr>
          <w:b/>
        </w:rPr>
      </w:pPr>
      <w:r>
        <w:rPr>
          <w:b/>
        </w:rPr>
        <w:t>6) Jaká bude cena?</w:t>
      </w:r>
    </w:p>
    <w:p>
      <w:pPr>
        <w:pStyle w:val="Normal"/>
        <w:rPr/>
      </w:pPr>
      <w:r>
        <w:rPr/>
        <w:t>Cena za jednu jízdu v rámci trasy ve městě Přeštice v jednom směru je 20 Kč. Za jednu jízdu mimo město Přeštice (Žerovice, Skočice, Zastávka, Vícov, Střížov) v jednom směru zaplatíte 30 Kč. Za cestu do zdravotnických zařízení v Plzni, Klatovech a ve Stodu a zpět zaplatíte 150 Kč. V případě cesty do nemocnice je čekací doba do 30 min. zdarma, následně za každých započatých 30 min. zaplatíte 20 Kč. Poplatek se platí přímo řidiči ve vozidle. Případné parkovné je hrazeno přepravovaným.</w:t>
      </w:r>
    </w:p>
    <w:p>
      <w:pPr>
        <w:pStyle w:val="Normal"/>
        <w:rPr/>
      </w:pPr>
      <w:r>
        <w:rPr/>
        <w:t xml:space="preserve">Pro občany zapojených obcí regionu je cena 7 Kč/km (minimální sazba poplatku 30 Kč). </w:t>
      </w:r>
    </w:p>
    <w:p>
      <w:pPr>
        <w:pStyle w:val="Normal"/>
        <w:rPr>
          <w:b/>
        </w:rPr>
      </w:pPr>
      <w:r>
        <w:rPr>
          <w:b/>
        </w:rPr>
        <w:t>7) Jaká je provozní doba?</w:t>
      </w:r>
    </w:p>
    <w:p>
      <w:pPr>
        <w:pStyle w:val="Normal"/>
        <w:rPr/>
      </w:pPr>
      <w:r>
        <w:rPr/>
        <w:t>Provozní doba služby je vždy  v pracovní dny 7:00 – 15:30.</w:t>
      </w:r>
    </w:p>
    <w:p>
      <w:pPr>
        <w:pStyle w:val="Normal"/>
        <w:rPr>
          <w:b/>
        </w:rPr>
      </w:pPr>
      <w:r>
        <w:rPr>
          <w:b/>
        </w:rPr>
        <w:t>8) Mohu si na cestu vzít doprovod?</w:t>
      </w:r>
    </w:p>
    <w:p>
      <w:pPr>
        <w:pStyle w:val="Normal"/>
        <w:rPr/>
      </w:pPr>
      <w:r>
        <w:rPr/>
        <w:t>Nutný doprovod přepravované osoby (např. ze zdravotních důvodů) je přepravován zdarma.</w:t>
      </w:r>
    </w:p>
    <w:p>
      <w:pPr>
        <w:pStyle w:val="Normal"/>
        <w:rPr/>
      </w:pPr>
      <w:r>
        <w:rPr/>
        <w:t>Další informace na tel. 778 433 116 nebo na webových stránkách města Přeštice a KKC Přeštice.</w:t>
      </w:r>
    </w:p>
    <w:p>
      <w:pPr>
        <w:pStyle w:val="Normal"/>
        <w:rPr/>
      </w:pPr>
      <w:r>
        <w:rPr/>
      </w:r>
    </w:p>
    <w:p>
      <w:pPr>
        <w:pStyle w:val="Normal"/>
        <w:rPr/>
      </w:pPr>
      <w:r>
        <w:rPr/>
        <w:drawing>
          <wp:inline distT="0" distB="0" distL="0" distR="0">
            <wp:extent cx="5760720" cy="4026535"/>
            <wp:effectExtent l="0" t="0" r="0" b="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
                    <pic:cNvPicPr>
                      <a:picLocks noChangeAspect="1" noChangeArrowheads="1"/>
                    </pic:cNvPicPr>
                  </pic:nvPicPr>
                  <pic:blipFill>
                    <a:blip r:embed="rId3"/>
                    <a:stretch>
                      <a:fillRect/>
                    </a:stretch>
                  </pic:blipFill>
                  <pic:spPr bwMode="auto">
                    <a:xfrm>
                      <a:off x="0" y="0"/>
                      <a:ext cx="5760720" cy="4026535"/>
                    </a:xfrm>
                    <a:prstGeom prst="rect">
                      <a:avLst/>
                    </a:prstGeom>
                  </pic:spPr>
                </pic:pic>
              </a:graphicData>
            </a:graphic>
          </wp:inline>
        </w:drawing>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50071"/>
    <w:rPr>
      <w:color w:themeColor="hyperlink" w:val="0563C1"/>
      <w:u w:val="single"/>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150071"/>
    <w:pPr>
      <w:spacing w:before="0" w:after="160"/>
      <w:ind w:left="72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niortaxi@prestice-mesto.cz" TargetMode="External"/><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LibreOffice/7.6.2.1$Windows_X86_64 LibreOffice_project/56f7684011345957bbf33a7ee678afaf4d2ba333</Application>
  <AppVersion>15.0000</AppVersion>
  <Pages>2</Pages>
  <Words>437</Words>
  <Characters>2322</Characters>
  <CharactersWithSpaces>2722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2023-03-28T13:53:00Z</dcterms:created>
  <dc:creator>Mgr. Tomáš Chmelík</dc:creator>
  <dc:description/>
  <dc:language>cs-CZ</dc:language>
  <cp:lastModifiedBy/>
  <dcterms:modified xsi:type="dcterms:W3CDTF">2023-10-24T16:26:11Z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